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D35EF" w14:textId="77777777" w:rsidR="007373F5" w:rsidRPr="00127FD9" w:rsidRDefault="007373F5" w:rsidP="007373F5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>שאלות ו</w:t>
      </w:r>
      <w:bookmarkStart w:id="0" w:name="_GoBack"/>
      <w:bookmarkEnd w:id="0"/>
      <w:r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>תשובות ל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 w:rsidR="000075C1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2/23</w:t>
      </w:r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14:paraId="2FEAD94F" w14:textId="77777777" w:rsidR="007373F5" w:rsidRPr="00127FD9" w:rsidRDefault="007373F5" w:rsidP="007373F5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r w:rsidRPr="003833FB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ל</w:t>
      </w: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רכישת </w:t>
      </w:r>
      <w:r w:rsidR="000075C1"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רישיונות ושירותי תחזוקה, תמיכה ויעוץ לתוכנת גיבוי של חברת </w:t>
      </w:r>
      <w:proofErr w:type="spellStart"/>
      <w:r w:rsidR="000075C1"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קמוולט</w:t>
      </w:r>
      <w:proofErr w:type="spellEnd"/>
    </w:p>
    <w:p w14:paraId="5F9F6A1D" w14:textId="77777777" w:rsidR="00B06184" w:rsidRDefault="00B06184" w:rsidP="00942331">
      <w:pPr>
        <w:spacing w:line="240" w:lineRule="auto"/>
        <w:rPr>
          <w:rtl/>
        </w:rPr>
      </w:pPr>
    </w:p>
    <w:tbl>
      <w:tblPr>
        <w:tblStyle w:val="a9"/>
        <w:bidiVisual/>
        <w:tblW w:w="8425" w:type="dxa"/>
        <w:tblLook w:val="04A0" w:firstRow="1" w:lastRow="0" w:firstColumn="1" w:lastColumn="0" w:noHBand="0" w:noVBand="1"/>
      </w:tblPr>
      <w:tblGrid>
        <w:gridCol w:w="729"/>
        <w:gridCol w:w="895"/>
        <w:gridCol w:w="1986"/>
        <w:gridCol w:w="4815"/>
      </w:tblGrid>
      <w:tr w:rsidR="00FB5CD3" w:rsidRPr="001E30BA" w14:paraId="5926BE4D" w14:textId="77777777" w:rsidTr="00EB6724">
        <w:trPr>
          <w:trHeight w:val="842"/>
          <w:tblHeader/>
        </w:trPr>
        <w:tc>
          <w:tcPr>
            <w:tcW w:w="729" w:type="dxa"/>
            <w:hideMark/>
          </w:tcPr>
          <w:p w14:paraId="01B6C024" w14:textId="77777777" w:rsidR="00FB5CD3" w:rsidRPr="001E30BA" w:rsidRDefault="00FB5CD3" w:rsidP="00046CC5">
            <w:pPr>
              <w:rPr>
                <w:rFonts w:ascii="David" w:hAnsi="David" w:cs="David"/>
                <w:b/>
                <w:sz w:val="24"/>
                <w:szCs w:val="24"/>
              </w:rPr>
            </w:pPr>
            <w:proofErr w:type="spellStart"/>
            <w:r w:rsidRPr="001E30B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</w:t>
            </w:r>
            <w:r w:rsidRPr="001E30BA">
              <w:rPr>
                <w:rFonts w:ascii="David" w:hAnsi="David" w:cs="David"/>
                <w:b/>
                <w:sz w:val="24"/>
                <w:szCs w:val="24"/>
                <w:rtl/>
              </w:rPr>
              <w:t>"</w:t>
            </w:r>
            <w:r w:rsidRPr="001E30BA">
              <w:rPr>
                <w:rFonts w:ascii="David" w:hAnsi="David" w:cs="David"/>
                <w:bCs/>
                <w:sz w:val="24"/>
                <w:szCs w:val="24"/>
                <w:rtl/>
              </w:rPr>
              <w:t>ד</w:t>
            </w:r>
            <w:proofErr w:type="spellEnd"/>
          </w:p>
        </w:tc>
        <w:tc>
          <w:tcPr>
            <w:tcW w:w="895" w:type="dxa"/>
          </w:tcPr>
          <w:p w14:paraId="5AF5E43E" w14:textId="77777777" w:rsidR="00FB5CD3" w:rsidRPr="001E30BA" w:rsidRDefault="00FB5CD3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מס' סעיף</w:t>
            </w:r>
          </w:p>
        </w:tc>
        <w:tc>
          <w:tcPr>
            <w:tcW w:w="1986" w:type="dxa"/>
            <w:hideMark/>
          </w:tcPr>
          <w:p w14:paraId="2641FD16" w14:textId="77777777" w:rsidR="00FB5CD3" w:rsidRPr="001E30BA" w:rsidRDefault="00FB5CD3" w:rsidP="00046CC5">
            <w:p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E30B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פרוט השאלה</w:t>
            </w:r>
          </w:p>
        </w:tc>
        <w:tc>
          <w:tcPr>
            <w:tcW w:w="4815" w:type="dxa"/>
            <w:hideMark/>
          </w:tcPr>
          <w:p w14:paraId="4C970850" w14:textId="77777777" w:rsidR="00FB5CD3" w:rsidRPr="001E30BA" w:rsidRDefault="00FB5CD3" w:rsidP="00046CC5">
            <w:p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1E30BA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תשובה</w:t>
            </w:r>
          </w:p>
        </w:tc>
      </w:tr>
      <w:tr w:rsidR="00FB5CD3" w:rsidRPr="001E30BA" w14:paraId="7F3C3DAE" w14:textId="77777777" w:rsidTr="00EB6724">
        <w:trPr>
          <w:trHeight w:val="854"/>
        </w:trPr>
        <w:tc>
          <w:tcPr>
            <w:tcW w:w="729" w:type="dxa"/>
          </w:tcPr>
          <w:p w14:paraId="3E5F76A0" w14:textId="77777777" w:rsidR="00FB5CD3" w:rsidRPr="001E30BA" w:rsidRDefault="00FB5CD3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E30BA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95" w:type="dxa"/>
          </w:tcPr>
          <w:p w14:paraId="6F56AC1E" w14:textId="77777777" w:rsidR="00FB5CD3" w:rsidRPr="001E30BA" w:rsidRDefault="00FB5CD3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13.1</w:t>
            </w:r>
          </w:p>
        </w:tc>
        <w:tc>
          <w:tcPr>
            <w:tcW w:w="1986" w:type="dxa"/>
          </w:tcPr>
          <w:p w14:paraId="6B15EC7D" w14:textId="77777777" w:rsidR="00FB5CD3" w:rsidRPr="001E30BA" w:rsidRDefault="00FB5CD3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CD3">
              <w:rPr>
                <w:rFonts w:ascii="David" w:hAnsi="David" w:cs="David"/>
                <w:sz w:val="24"/>
                <w:szCs w:val="24"/>
                <w:rtl/>
              </w:rPr>
              <w:t>מבוקש כי קיזוז ייעשה מכוח התקשרות זו בלבד.</w:t>
            </w:r>
          </w:p>
        </w:tc>
        <w:tc>
          <w:tcPr>
            <w:tcW w:w="4815" w:type="dxa"/>
          </w:tcPr>
          <w:p w14:paraId="431E5F56" w14:textId="66A43217" w:rsidR="00FB5CD3" w:rsidRPr="00361EC1" w:rsidRDefault="0047563D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לא יחול </w:t>
            </w:r>
            <w:r w:rsidR="00076B56">
              <w:rPr>
                <w:rFonts w:ascii="David" w:hAnsi="David" w:cs="David" w:hint="cs"/>
                <w:sz w:val="24"/>
                <w:szCs w:val="24"/>
                <w:rtl/>
              </w:rPr>
              <w:t xml:space="preserve">שינוי בנוסח הסעיף. </w:t>
            </w:r>
          </w:p>
        </w:tc>
      </w:tr>
      <w:tr w:rsidR="00FB5CD3" w:rsidRPr="001E30BA" w14:paraId="4448F7D8" w14:textId="77777777" w:rsidTr="00EB6724">
        <w:trPr>
          <w:trHeight w:val="1546"/>
        </w:trPr>
        <w:tc>
          <w:tcPr>
            <w:tcW w:w="729" w:type="dxa"/>
          </w:tcPr>
          <w:p w14:paraId="45173B70" w14:textId="77777777" w:rsidR="00FB5CD3" w:rsidRPr="001E30BA" w:rsidRDefault="00FB5CD3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95" w:type="dxa"/>
          </w:tcPr>
          <w:p w14:paraId="27502203" w14:textId="77777777" w:rsidR="00FB5CD3" w:rsidRDefault="00FB5CD3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14.1</w:t>
            </w:r>
          </w:p>
        </w:tc>
        <w:tc>
          <w:tcPr>
            <w:tcW w:w="1986" w:type="dxa"/>
          </w:tcPr>
          <w:p w14:paraId="48359D43" w14:textId="77777777" w:rsidR="00FB5CD3" w:rsidRDefault="00FB5CD3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CD3">
              <w:rPr>
                <w:rFonts w:ascii="David" w:hAnsi="David" w:cs="David"/>
                <w:sz w:val="24"/>
                <w:szCs w:val="24"/>
                <w:rtl/>
              </w:rPr>
              <w:t>כמקובל בתחום, מבוקש לשנות את הסעיף כך שאחריות הספק תהא אחריות על פי דין ולנזקים ישירים בלבד.</w:t>
            </w:r>
          </w:p>
        </w:tc>
        <w:tc>
          <w:tcPr>
            <w:tcW w:w="4815" w:type="dxa"/>
          </w:tcPr>
          <w:p w14:paraId="4BDEFAD1" w14:textId="5A1C1A19" w:rsidR="00FB5CD3" w:rsidRPr="00060144" w:rsidRDefault="0047563D" w:rsidP="00361EC1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לא יחול שינוי </w:t>
            </w:r>
            <w:r w:rsidR="002C1F82" w:rsidRPr="0006014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2C1F82" w:rsidRPr="00060144">
              <w:rPr>
                <w:rFonts w:ascii="David" w:hAnsi="David" w:cs="David" w:hint="eastAsia"/>
                <w:sz w:val="24"/>
                <w:szCs w:val="24"/>
                <w:rtl/>
              </w:rPr>
              <w:t>בנוסח</w:t>
            </w:r>
            <w:r w:rsidR="002C1F82" w:rsidRPr="0006014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2C1F82" w:rsidRPr="00060144">
              <w:rPr>
                <w:rFonts w:ascii="David" w:hAnsi="David" w:cs="David" w:hint="eastAsia"/>
                <w:sz w:val="24"/>
                <w:szCs w:val="24"/>
                <w:rtl/>
              </w:rPr>
              <w:t>הסעיף</w:t>
            </w:r>
            <w:r w:rsidR="002C1F82"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</w:tc>
      </w:tr>
      <w:tr w:rsidR="00FB5CD3" w:rsidRPr="001E30BA" w14:paraId="6D29AA07" w14:textId="77777777" w:rsidTr="00EB6724">
        <w:trPr>
          <w:trHeight w:val="634"/>
        </w:trPr>
        <w:tc>
          <w:tcPr>
            <w:tcW w:w="729" w:type="dxa"/>
          </w:tcPr>
          <w:p w14:paraId="3E590418" w14:textId="77777777" w:rsidR="00FB5CD3" w:rsidRDefault="00FB5CD3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95" w:type="dxa"/>
          </w:tcPr>
          <w:p w14:paraId="77FED266" w14:textId="77777777" w:rsidR="00FB5CD3" w:rsidRDefault="00FB5CD3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14.2</w:t>
            </w:r>
          </w:p>
        </w:tc>
        <w:tc>
          <w:tcPr>
            <w:tcW w:w="1986" w:type="dxa"/>
          </w:tcPr>
          <w:p w14:paraId="05DA906A" w14:textId="77777777" w:rsidR="00FB5CD3" w:rsidRDefault="00FB5CD3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CD3">
              <w:rPr>
                <w:rFonts w:ascii="David" w:hAnsi="David" w:cs="David"/>
                <w:sz w:val="24"/>
                <w:szCs w:val="24"/>
                <w:rtl/>
              </w:rPr>
              <w:t>מבוקש לשנות ל- 12 חודשים במקום 18 חודשים</w:t>
            </w:r>
          </w:p>
        </w:tc>
        <w:tc>
          <w:tcPr>
            <w:tcW w:w="4815" w:type="dxa"/>
          </w:tcPr>
          <w:p w14:paraId="2BB8DD76" w14:textId="47C46B92" w:rsidR="00787579" w:rsidRDefault="0047563D" w:rsidP="00060144">
            <w:pPr>
              <w:rPr>
                <w:rFonts w:ascii="Arial" w:hAnsi="Arial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לא יחול שינוי </w:t>
            </w:r>
            <w:r w:rsidRPr="0006014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060144">
              <w:rPr>
                <w:rFonts w:ascii="David" w:hAnsi="David" w:cs="David" w:hint="eastAsia"/>
                <w:sz w:val="24"/>
                <w:szCs w:val="24"/>
                <w:rtl/>
              </w:rPr>
              <w:t>בנוסח</w:t>
            </w:r>
            <w:r w:rsidRPr="00060144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060144">
              <w:rPr>
                <w:rFonts w:ascii="David" w:hAnsi="David" w:cs="David" w:hint="eastAsia"/>
                <w:sz w:val="24"/>
                <w:szCs w:val="24"/>
                <w:rtl/>
              </w:rPr>
              <w:t>הסעיף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14:paraId="555F996D" w14:textId="77777777" w:rsidR="0047563D" w:rsidRDefault="0047563D" w:rsidP="00060144">
            <w:pPr>
              <w:rPr>
                <w:rFonts w:ascii="Arial" w:hAnsi="Arial"/>
                <w:rtl/>
              </w:rPr>
            </w:pPr>
          </w:p>
          <w:p w14:paraId="19B26DC4" w14:textId="350863FD" w:rsidR="00FB5CD3" w:rsidRPr="001E30BA" w:rsidRDefault="00FB5CD3" w:rsidP="00223ABA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FB5CD3" w:rsidRPr="001E30BA" w14:paraId="729DEFBD" w14:textId="77777777" w:rsidTr="00EB6724">
        <w:trPr>
          <w:trHeight w:val="634"/>
        </w:trPr>
        <w:tc>
          <w:tcPr>
            <w:tcW w:w="729" w:type="dxa"/>
          </w:tcPr>
          <w:p w14:paraId="726CC6BA" w14:textId="77777777" w:rsidR="00FB5CD3" w:rsidRDefault="00FB5CD3" w:rsidP="00046CC5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95" w:type="dxa"/>
          </w:tcPr>
          <w:p w14:paraId="5210B4E5" w14:textId="77777777" w:rsidR="00FB5CD3" w:rsidRPr="00FB5CD3" w:rsidRDefault="00FB5CD3" w:rsidP="00FB5CD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CD3">
              <w:rPr>
                <w:rFonts w:ascii="David" w:hAnsi="David" w:cs="David"/>
                <w:sz w:val="24"/>
                <w:szCs w:val="24"/>
                <w:rtl/>
              </w:rPr>
              <w:t>4.1</w:t>
            </w:r>
          </w:p>
          <w:p w14:paraId="65F8A19C" w14:textId="77777777" w:rsidR="00FB5CD3" w:rsidRDefault="00FB5CD3" w:rsidP="00FB5CD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CD3">
              <w:rPr>
                <w:rFonts w:ascii="David" w:hAnsi="David" w:cs="David"/>
                <w:sz w:val="24"/>
                <w:szCs w:val="24"/>
                <w:rtl/>
              </w:rPr>
              <w:t>2</w:t>
            </w:r>
          </w:p>
        </w:tc>
        <w:tc>
          <w:tcPr>
            <w:tcW w:w="1986" w:type="dxa"/>
          </w:tcPr>
          <w:p w14:paraId="0E5CD782" w14:textId="77777777" w:rsidR="00FB5CD3" w:rsidRPr="00FB5CD3" w:rsidRDefault="00FB5CD3" w:rsidP="00FB5CD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CD3">
              <w:rPr>
                <w:rFonts w:ascii="David" w:hAnsi="David" w:cs="David"/>
                <w:sz w:val="24"/>
                <w:szCs w:val="24"/>
                <w:rtl/>
              </w:rPr>
              <w:t>נראה כי קיימת סטירה בין הסעיפים נודה להבהרה.</w:t>
            </w:r>
          </w:p>
          <w:p w14:paraId="1AC4570B" w14:textId="77777777" w:rsidR="00FB5CD3" w:rsidRDefault="00FB5CD3" w:rsidP="00FB5CD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CD3">
              <w:rPr>
                <w:rFonts w:ascii="David" w:hAnsi="David" w:cs="David"/>
                <w:sz w:val="24"/>
                <w:szCs w:val="24"/>
                <w:rtl/>
              </w:rPr>
              <w:t xml:space="preserve">בעמוד 4 </w:t>
            </w:r>
            <w:proofErr w:type="spellStart"/>
            <w:r w:rsidRPr="00FB5CD3">
              <w:rPr>
                <w:rFonts w:ascii="David" w:hAnsi="David" w:cs="David"/>
                <w:sz w:val="24"/>
                <w:szCs w:val="24"/>
                <w:rtl/>
              </w:rPr>
              <w:t>השרותים</w:t>
            </w:r>
            <w:proofErr w:type="spellEnd"/>
            <w:r w:rsidRPr="00FB5CD3">
              <w:rPr>
                <w:rFonts w:ascii="David" w:hAnsi="David" w:cs="David"/>
                <w:sz w:val="24"/>
                <w:szCs w:val="24"/>
                <w:rtl/>
              </w:rPr>
              <w:t xml:space="preserve"> הנדרשים: "רישוי שנתי  למוצרים המפורטים להלן, לרבות שירותי תמיכה מלאה מטעם   נציגות  היצרן בישראל.., ואילו בעמוד 31 שוב פעם מצוין מחיר שנתי אך בתוך הטבלה מבוקש  </w:t>
            </w:r>
            <w:r w:rsidRPr="00FB5CD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מחיר בדולרים לפני מע"מ  ל-</w:t>
            </w:r>
            <w:r w:rsidRPr="00FB5CD3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3 שנים</w:t>
            </w:r>
            <w:r w:rsidRPr="00FB5CD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 עבור  סך הפריטים הנדרשים לאותו רכיב.</w:t>
            </w:r>
          </w:p>
        </w:tc>
        <w:tc>
          <w:tcPr>
            <w:tcW w:w="4815" w:type="dxa"/>
          </w:tcPr>
          <w:p w14:paraId="794BF90A" w14:textId="77777777" w:rsidR="00FB5CD3" w:rsidRPr="001E30BA" w:rsidRDefault="00B56D62" w:rsidP="00046CC5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ראו תיקון בנוסח מפרט מתוקן לאחר מענה לשאלות בסעיף 4.1 למפרט המכרז ובסעיף 2 בנספח ה'- הצעת המחיר.</w:t>
            </w:r>
          </w:p>
        </w:tc>
      </w:tr>
    </w:tbl>
    <w:p w14:paraId="30031049" w14:textId="77777777" w:rsidR="007373F5" w:rsidRDefault="007373F5" w:rsidP="00942331">
      <w:pPr>
        <w:spacing w:line="240" w:lineRule="auto"/>
        <w:rPr>
          <w:rtl/>
        </w:rPr>
      </w:pPr>
    </w:p>
    <w:sectPr w:rsidR="007373F5" w:rsidSect="00415B40">
      <w:headerReference w:type="default" r:id="rId8"/>
      <w:footerReference w:type="default" r:id="rId9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1C2F4" w14:textId="77777777" w:rsidR="000674E6" w:rsidRDefault="000674E6">
      <w:pPr>
        <w:spacing w:after="0" w:line="240" w:lineRule="auto"/>
      </w:pPr>
      <w:r>
        <w:separator/>
      </w:r>
    </w:p>
  </w:endnote>
  <w:endnote w:type="continuationSeparator" w:id="0">
    <w:p w14:paraId="23FB7904" w14:textId="77777777" w:rsidR="000674E6" w:rsidRDefault="00067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2E817" w14:textId="77777777"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>בניין ג'נרי,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14:paraId="201EC281" w14:textId="77777777" w:rsidR="005233B9" w:rsidRPr="005233B9" w:rsidRDefault="005233B9" w:rsidP="005233B9">
    <w:pPr>
      <w:pStyle w:val="a5"/>
      <w:rPr>
        <w:rtl/>
        <w:cs/>
      </w:rPr>
    </w:pPr>
  </w:p>
  <w:p w14:paraId="571883FD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7E3E5" w14:textId="77777777" w:rsidR="000674E6" w:rsidRDefault="000674E6">
      <w:pPr>
        <w:spacing w:after="0" w:line="240" w:lineRule="auto"/>
      </w:pPr>
      <w:r>
        <w:separator/>
      </w:r>
    </w:p>
  </w:footnote>
  <w:footnote w:type="continuationSeparator" w:id="0">
    <w:p w14:paraId="5B28CBF4" w14:textId="77777777" w:rsidR="000674E6" w:rsidRDefault="00067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B9EE2" w14:textId="77777777"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79BFA3C2" wp14:editId="47FA3AD8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EAFE8C" w14:textId="77777777" w:rsidR="00415B40" w:rsidRDefault="00482FC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B3ED0"/>
    <w:multiLevelType w:val="multilevel"/>
    <w:tmpl w:val="EC18E480"/>
    <w:lvl w:ilvl="0">
      <w:start w:val="14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num w:numId="1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A9"/>
    <w:rsid w:val="000075C1"/>
    <w:rsid w:val="00022F75"/>
    <w:rsid w:val="00036326"/>
    <w:rsid w:val="0003706F"/>
    <w:rsid w:val="00041D81"/>
    <w:rsid w:val="00060144"/>
    <w:rsid w:val="000674E6"/>
    <w:rsid w:val="00076B56"/>
    <w:rsid w:val="000842D1"/>
    <w:rsid w:val="001205B4"/>
    <w:rsid w:val="001A7B60"/>
    <w:rsid w:val="001C0E7D"/>
    <w:rsid w:val="00222FDC"/>
    <w:rsid w:val="00223ABA"/>
    <w:rsid w:val="00244998"/>
    <w:rsid w:val="002612A0"/>
    <w:rsid w:val="002C1F82"/>
    <w:rsid w:val="002E27D4"/>
    <w:rsid w:val="00307C3B"/>
    <w:rsid w:val="00310FF8"/>
    <w:rsid w:val="00317C51"/>
    <w:rsid w:val="00340B09"/>
    <w:rsid w:val="003420CF"/>
    <w:rsid w:val="00343F47"/>
    <w:rsid w:val="00357C70"/>
    <w:rsid w:val="00361EC1"/>
    <w:rsid w:val="003F3206"/>
    <w:rsid w:val="00456A92"/>
    <w:rsid w:val="0047563D"/>
    <w:rsid w:val="00482FCE"/>
    <w:rsid w:val="00515D1B"/>
    <w:rsid w:val="005233B9"/>
    <w:rsid w:val="00524C9A"/>
    <w:rsid w:val="00566990"/>
    <w:rsid w:val="0058791F"/>
    <w:rsid w:val="00620029"/>
    <w:rsid w:val="006214A0"/>
    <w:rsid w:val="00650CED"/>
    <w:rsid w:val="00680484"/>
    <w:rsid w:val="006C5BC5"/>
    <w:rsid w:val="006D0B2E"/>
    <w:rsid w:val="006D3201"/>
    <w:rsid w:val="006E1BDD"/>
    <w:rsid w:val="00703BB8"/>
    <w:rsid w:val="007373F5"/>
    <w:rsid w:val="00780335"/>
    <w:rsid w:val="00787579"/>
    <w:rsid w:val="00820E5F"/>
    <w:rsid w:val="0082153C"/>
    <w:rsid w:val="00856A93"/>
    <w:rsid w:val="008A52EA"/>
    <w:rsid w:val="008B58DC"/>
    <w:rsid w:val="0092059A"/>
    <w:rsid w:val="00942331"/>
    <w:rsid w:val="009C043F"/>
    <w:rsid w:val="009D3FDB"/>
    <w:rsid w:val="00A10FAB"/>
    <w:rsid w:val="00AD17EE"/>
    <w:rsid w:val="00B06184"/>
    <w:rsid w:val="00B53947"/>
    <w:rsid w:val="00B56D62"/>
    <w:rsid w:val="00B75809"/>
    <w:rsid w:val="00B85971"/>
    <w:rsid w:val="00BD6094"/>
    <w:rsid w:val="00CD4644"/>
    <w:rsid w:val="00CD69F7"/>
    <w:rsid w:val="00DA5758"/>
    <w:rsid w:val="00DB10E0"/>
    <w:rsid w:val="00DB64E5"/>
    <w:rsid w:val="00DD48D9"/>
    <w:rsid w:val="00E306A9"/>
    <w:rsid w:val="00E32EB3"/>
    <w:rsid w:val="00E32F06"/>
    <w:rsid w:val="00E470B8"/>
    <w:rsid w:val="00E638A6"/>
    <w:rsid w:val="00E9326D"/>
    <w:rsid w:val="00EB3034"/>
    <w:rsid w:val="00EB5BFF"/>
    <w:rsid w:val="00EB6724"/>
    <w:rsid w:val="00F132E8"/>
    <w:rsid w:val="00FB5CD3"/>
    <w:rsid w:val="00FF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66A5E4D"/>
  <w15:docId w15:val="{F453724C-39BD-4F91-897B-017DD633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uiPriority w:val="59"/>
    <w:unhideWhenUsed/>
    <w:rsid w:val="00737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BD6094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DB10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B10E0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DB10E0"/>
    <w:rPr>
      <w:rFonts w:ascii="Calibri" w:hAnsi="Calibri" w:cs="Arial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B10E0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DB10E0"/>
    <w:rPr>
      <w:rFonts w:ascii="Calibri" w:hAnsi="Calibri" w:cs="Arial"/>
      <w:b/>
      <w:bCs/>
      <w:sz w:val="20"/>
      <w:szCs w:val="20"/>
    </w:rPr>
  </w:style>
  <w:style w:type="character" w:customStyle="1" w:styleId="af">
    <w:name w:val="פיסקת רשימה תו"/>
    <w:aliases w:val="מכרזים - טקסט סעיפים תו,פיסקת bullets תו,LP1 תו,lp1 תו,Bullet List תו,FooterText תו,numbered תו,Paragraphe de liste1 תו"/>
    <w:basedOn w:val="a0"/>
    <w:link w:val="af0"/>
    <w:uiPriority w:val="34"/>
    <w:locked/>
    <w:rsid w:val="00060144"/>
    <w:rPr>
      <w:rFonts w:ascii="David" w:hAnsi="David" w:cs="David"/>
    </w:rPr>
  </w:style>
  <w:style w:type="paragraph" w:styleId="af0">
    <w:name w:val="List Paragraph"/>
    <w:aliases w:val="מכרזים - טקסט סעיפים,פיסקת bullets,LP1,lp1,Bullet List,FooterText,numbered,Paragraphe de liste1"/>
    <w:basedOn w:val="a"/>
    <w:link w:val="af"/>
    <w:uiPriority w:val="34"/>
    <w:qFormat/>
    <w:rsid w:val="00060144"/>
    <w:pPr>
      <w:ind w:left="720"/>
      <w:contextualSpacing/>
    </w:pPr>
    <w:rPr>
      <w:rFonts w:ascii="David" w:hAnsi="David" w:cs="Dav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6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7852A-7E95-4E79-9924-BFB335806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138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תשרה דאי</cp:lastModifiedBy>
  <cp:revision>8</cp:revision>
  <cp:lastPrinted>2023-04-27T06:39:00Z</cp:lastPrinted>
  <dcterms:created xsi:type="dcterms:W3CDTF">2023-04-23T11:11:00Z</dcterms:created>
  <dcterms:modified xsi:type="dcterms:W3CDTF">2023-04-27T06:40:00Z</dcterms:modified>
</cp:coreProperties>
</file>